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F" w:rsidRDefault="00F60E56">
      <w:pPr>
        <w:rPr>
          <w:sz w:val="28"/>
        </w:rPr>
      </w:pPr>
      <w:r w:rsidRPr="00F60E56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58F78FB" wp14:editId="7C2111F1">
            <wp:simplePos x="0" y="0"/>
            <wp:positionH relativeFrom="column">
              <wp:posOffset>4867275</wp:posOffset>
            </wp:positionH>
            <wp:positionV relativeFrom="paragraph">
              <wp:posOffset>-742950</wp:posOffset>
            </wp:positionV>
            <wp:extent cx="1337945" cy="1023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os_Logo_ELA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E56">
        <w:rPr>
          <w:b/>
          <w:sz w:val="28"/>
        </w:rPr>
        <w:t xml:space="preserve">Whole School </w:t>
      </w:r>
      <w:r w:rsidR="00C12E9A" w:rsidRPr="00F60E56">
        <w:rPr>
          <w:b/>
          <w:sz w:val="28"/>
        </w:rPr>
        <w:t>Pupil Voice</w:t>
      </w:r>
      <w:r w:rsidR="00C12E9A" w:rsidRPr="00F60E56">
        <w:rPr>
          <w:sz w:val="28"/>
        </w:rPr>
        <w:t>:</w:t>
      </w:r>
    </w:p>
    <w:p w:rsidR="00F60E56" w:rsidRDefault="00F60E56">
      <w:pPr>
        <w:rPr>
          <w:sz w:val="28"/>
        </w:rPr>
      </w:pPr>
      <w:r>
        <w:rPr>
          <w:sz w:val="28"/>
        </w:rPr>
        <w:t>23/11/21</w:t>
      </w:r>
    </w:p>
    <w:p w:rsidR="00F60E56" w:rsidRDefault="00F60E56">
      <w:pPr>
        <w:rPr>
          <w:sz w:val="28"/>
        </w:rPr>
      </w:pPr>
      <w:r>
        <w:rPr>
          <w:sz w:val="28"/>
        </w:rPr>
        <w:t>1.15pm</w:t>
      </w:r>
    </w:p>
    <w:p w:rsidR="00F60E56" w:rsidRPr="00F60E56" w:rsidRDefault="00F60E56">
      <w:r w:rsidRPr="00F60E56">
        <w:t>Present: Staff – NW/LF</w:t>
      </w:r>
    </w:p>
    <w:p w:rsidR="00F60E56" w:rsidRDefault="00F60E56">
      <w:r w:rsidRPr="00F60E56">
        <w:t>Pupils: MB(NW)</w:t>
      </w:r>
    </w:p>
    <w:p w:rsidR="00F60E56" w:rsidRPr="00F60E56" w:rsidRDefault="00F60E56">
      <w:r>
        <w:t>NW completed introductions.</w:t>
      </w:r>
    </w:p>
    <w:p w:rsidR="00C12E9A" w:rsidRPr="00F60E56" w:rsidRDefault="00C12E9A" w:rsidP="00F60E56">
      <w:pPr>
        <w:rPr>
          <w:b/>
          <w:sz w:val="28"/>
        </w:rPr>
      </w:pPr>
      <w:r w:rsidRPr="00F60E56">
        <w:rPr>
          <w:b/>
          <w:sz w:val="28"/>
        </w:rPr>
        <w:t>Northwood</w:t>
      </w:r>
    </w:p>
    <w:p w:rsidR="00C12E9A" w:rsidRDefault="00C12E9A" w:rsidP="00C12E9A">
      <w:pPr>
        <w:pStyle w:val="ListParagraph"/>
        <w:numPr>
          <w:ilvl w:val="0"/>
          <w:numId w:val="1"/>
        </w:numPr>
      </w:pPr>
      <w:r>
        <w:t>Developing the garden area – football goals –</w:t>
      </w:r>
      <w:r w:rsidR="00F60E56">
        <w:t xml:space="preserve"> possible MUGA – 3g pitch?</w:t>
      </w:r>
    </w:p>
    <w:p w:rsidR="00C12E9A" w:rsidRDefault="00C12E9A" w:rsidP="00C12E9A">
      <w:pPr>
        <w:pStyle w:val="ListParagraph"/>
        <w:numPr>
          <w:ilvl w:val="0"/>
          <w:numId w:val="1"/>
        </w:numPr>
      </w:pPr>
      <w:r>
        <w:t>Picnic area between Kelly and Mia’s. – decking area</w:t>
      </w:r>
    </w:p>
    <w:p w:rsidR="00C12E9A" w:rsidRDefault="00C12E9A" w:rsidP="00C12E9A">
      <w:pPr>
        <w:pStyle w:val="ListParagraph"/>
        <w:numPr>
          <w:ilvl w:val="0"/>
          <w:numId w:val="1"/>
        </w:numPr>
      </w:pPr>
      <w:r>
        <w:t xml:space="preserve">Cooking lessons – possibly  </w:t>
      </w:r>
    </w:p>
    <w:p w:rsidR="00C12E9A" w:rsidRDefault="00C12E9A" w:rsidP="00F60E56"/>
    <w:p w:rsidR="00F60E56" w:rsidRPr="00F60E56" w:rsidRDefault="00F60E56" w:rsidP="00F60E56">
      <w:pPr>
        <w:rPr>
          <w:b/>
        </w:rPr>
      </w:pPr>
      <w:r w:rsidRPr="00F60E56">
        <w:rPr>
          <w:b/>
        </w:rPr>
        <w:t xml:space="preserve">AOB: </w:t>
      </w:r>
    </w:p>
    <w:p w:rsidR="00F60E56" w:rsidRDefault="00F60E56" w:rsidP="00F60E56">
      <w:r>
        <w:t>NW discussed class charts with Northwood pupil</w:t>
      </w:r>
    </w:p>
    <w:p w:rsidR="00F60E56" w:rsidRDefault="00F60E56" w:rsidP="00F60E56"/>
    <w:p w:rsidR="00F60E56" w:rsidRDefault="00F60E56" w:rsidP="00F60E56">
      <w:r>
        <w:t>Meeting end 2.02pm</w:t>
      </w:r>
      <w:bookmarkStart w:id="0" w:name="_GoBack"/>
      <w:bookmarkEnd w:id="0"/>
    </w:p>
    <w:sectPr w:rsidR="00F6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2B1"/>
    <w:multiLevelType w:val="hybridMultilevel"/>
    <w:tmpl w:val="03F4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A"/>
    <w:rsid w:val="0015247F"/>
    <w:rsid w:val="00C12E9A"/>
    <w:rsid w:val="00F6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EE98"/>
  <w15:chartTrackingRefBased/>
  <w15:docId w15:val="{E64561F6-7240-4491-B4A0-C67F376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Alternative Curriculum PRU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Waters</dc:creator>
  <cp:keywords/>
  <dc:description/>
  <cp:lastModifiedBy>Nick Waters</cp:lastModifiedBy>
  <cp:revision>1</cp:revision>
  <dcterms:created xsi:type="dcterms:W3CDTF">2021-11-23T13:40:00Z</dcterms:created>
  <dcterms:modified xsi:type="dcterms:W3CDTF">2021-11-23T14:09:00Z</dcterms:modified>
</cp:coreProperties>
</file>